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C87" w:rsidRDefault="00014C87" w:rsidP="00C74A72">
      <w:pPr>
        <w:pStyle w:val="af1"/>
        <w:ind w:left="9103"/>
        <w:rPr>
          <w:rFonts w:ascii="Times New Roman CYR" w:hAnsi="Times New Roman CYR" w:cs="Arial"/>
          <w:color w:val="383C45"/>
          <w:sz w:val="28"/>
          <w:szCs w:val="28"/>
        </w:rPr>
      </w:pPr>
    </w:p>
    <w:p w:rsidR="00C74A72" w:rsidRPr="00D13B36" w:rsidRDefault="00C74A72" w:rsidP="00C74A72">
      <w:pPr>
        <w:pStyle w:val="af1"/>
        <w:ind w:left="9103"/>
        <w:rPr>
          <w:rFonts w:ascii="Times New Roman CYR" w:hAnsi="Times New Roman CYR"/>
          <w:sz w:val="20"/>
        </w:rPr>
      </w:pPr>
    </w:p>
    <w:p w:rsidR="00014C87" w:rsidRPr="00FF50D6" w:rsidRDefault="00014C87" w:rsidP="00014C87">
      <w:pPr>
        <w:pStyle w:val="af1"/>
        <w:spacing w:before="6"/>
        <w:jc w:val="center"/>
        <w:rPr>
          <w:rFonts w:ascii="Arial" w:hAnsi="Arial" w:cs="Arial"/>
          <w:b/>
          <w:color w:val="34343C"/>
          <w:sz w:val="23"/>
          <w:szCs w:val="23"/>
          <w:shd w:val="clear" w:color="auto" w:fill="FFFFFF"/>
        </w:rPr>
      </w:pPr>
      <w:bookmarkStart w:id="0" w:name="_GoBack"/>
      <w:r w:rsidRPr="00FF50D6">
        <w:rPr>
          <w:rFonts w:ascii="Arial" w:hAnsi="Arial" w:cs="Arial"/>
          <w:b/>
          <w:color w:val="34343C"/>
          <w:sz w:val="23"/>
          <w:szCs w:val="23"/>
          <w:shd w:val="clear" w:color="auto" w:fill="FFFFFF"/>
        </w:rPr>
        <w:t>Оплата экспертизы и встречного обеспечения</w:t>
      </w:r>
    </w:p>
    <w:bookmarkEnd w:id="0"/>
    <w:p w:rsidR="00014C87" w:rsidRDefault="00014C87" w:rsidP="00014C87">
      <w:pPr>
        <w:pStyle w:val="af1"/>
        <w:spacing w:before="6"/>
        <w:jc w:val="center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:rsidR="00C74A72" w:rsidRPr="00D13B36" w:rsidRDefault="00C74A72" w:rsidP="00014C87">
      <w:pPr>
        <w:pStyle w:val="af1"/>
        <w:spacing w:before="6"/>
        <w:jc w:val="center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2117090</wp:posOffset>
                </wp:positionH>
                <wp:positionV relativeFrom="paragraph">
                  <wp:posOffset>210185</wp:posOffset>
                </wp:positionV>
                <wp:extent cx="1397000" cy="1270"/>
                <wp:effectExtent l="12065" t="12065" r="10160" b="5715"/>
                <wp:wrapTopAndBottom/>
                <wp:docPr id="29" name="Поли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0" cy="1270"/>
                        </a:xfrm>
                        <a:custGeom>
                          <a:avLst/>
                          <a:gdLst>
                            <a:gd name="T0" fmla="+- 0 5534 3334"/>
                            <a:gd name="T1" fmla="*/ T0 w 2200"/>
                            <a:gd name="T2" fmla="+- 0 3334 3334"/>
                            <a:gd name="T3" fmla="*/ T2 w 2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00">
                              <a:moveTo>
                                <a:pt x="22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9" o:spid="_x0000_s1026" style="position:absolute;margin-left:166.7pt;margin-top:16.55pt;width:110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" path="m2200,l,e" filled="f" strokeweight="1pt">
                <v:path arrowok="t" o:connecttype="custom" o:connectlocs="1397000,0;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4022090</wp:posOffset>
                </wp:positionH>
                <wp:positionV relativeFrom="paragraph">
                  <wp:posOffset>210185</wp:posOffset>
                </wp:positionV>
                <wp:extent cx="1397000" cy="1270"/>
                <wp:effectExtent l="12065" t="12065" r="10160" b="5715"/>
                <wp:wrapTopAndBottom/>
                <wp:docPr id="28" name="Поли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0" cy="1270"/>
                        </a:xfrm>
                        <a:custGeom>
                          <a:avLst/>
                          <a:gdLst>
                            <a:gd name="T0" fmla="+- 0 8534 6334"/>
                            <a:gd name="T1" fmla="*/ T0 w 2200"/>
                            <a:gd name="T2" fmla="+- 0 6334 6334"/>
                            <a:gd name="T3" fmla="*/ T2 w 2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00">
                              <a:moveTo>
                                <a:pt x="22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8" o:spid="_x0000_s1026" style="position:absolute;margin-left:316.7pt;margin-top:16.55pt;width:110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" path="m2200,l,e" filled="f" strokeweight="1pt">
                <v:path arrowok="t" o:connecttype="custom" o:connectlocs="1397000,0;0,0" o:connectangles="0,0"/>
                <w10:wrap type="topAndBottom" anchorx="page"/>
              </v:shape>
            </w:pict>
          </mc:Fallback>
        </mc:AlternateContent>
      </w:r>
    </w:p>
    <w:p w:rsidR="00C74A72" w:rsidRPr="00D13B36" w:rsidRDefault="00C74A72" w:rsidP="00C74A72">
      <w:pPr>
        <w:pStyle w:val="af1"/>
        <w:tabs>
          <w:tab w:val="left" w:pos="4962"/>
        </w:tabs>
        <w:spacing w:line="163" w:lineRule="exact"/>
        <w:ind w:left="1985"/>
        <w:rPr>
          <w:rFonts w:ascii="Times New Roman CYR" w:hAnsi="Times New Roman CYR"/>
        </w:rPr>
      </w:pPr>
      <w:proofErr w:type="spellStart"/>
      <w:r w:rsidRPr="00D13B36">
        <w:rPr>
          <w:rFonts w:ascii="Times New Roman CYR" w:hAnsi="Times New Roman CYR"/>
          <w:w w:val="115"/>
        </w:rPr>
        <w:t>Поступ</w:t>
      </w:r>
      <w:proofErr w:type="spellEnd"/>
      <w:r w:rsidRPr="00D13B36">
        <w:rPr>
          <w:rFonts w:ascii="Times New Roman CYR" w:hAnsi="Times New Roman CYR"/>
          <w:w w:val="115"/>
        </w:rPr>
        <w:t>.</w:t>
      </w:r>
      <w:r w:rsidRPr="00D13B36">
        <w:rPr>
          <w:rFonts w:ascii="Times New Roman CYR" w:hAnsi="Times New Roman CYR"/>
          <w:spacing w:val="-7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в</w:t>
      </w:r>
      <w:r w:rsidRPr="00D13B36">
        <w:rPr>
          <w:rFonts w:ascii="Times New Roman CYR" w:hAnsi="Times New Roman CYR"/>
          <w:spacing w:val="-6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банк</w:t>
      </w:r>
      <w:r w:rsidRPr="00D13B36">
        <w:rPr>
          <w:rFonts w:ascii="Times New Roman CYR" w:hAnsi="Times New Roman CYR"/>
          <w:spacing w:val="-7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плат.</w:t>
      </w:r>
      <w:r w:rsidRPr="00D13B36">
        <w:rPr>
          <w:rFonts w:ascii="Times New Roman CYR" w:hAnsi="Times New Roman CYR"/>
          <w:w w:val="115"/>
        </w:rPr>
        <w:tab/>
        <w:t>Списано</w:t>
      </w:r>
      <w:r w:rsidRPr="00D13B36">
        <w:rPr>
          <w:rFonts w:ascii="Times New Roman CYR" w:hAnsi="Times New Roman CYR"/>
          <w:spacing w:val="-14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со</w:t>
      </w:r>
      <w:r w:rsidRPr="00D13B36">
        <w:rPr>
          <w:rFonts w:ascii="Times New Roman CYR" w:hAnsi="Times New Roman CYR"/>
          <w:spacing w:val="-14"/>
          <w:w w:val="115"/>
        </w:rPr>
        <w:t xml:space="preserve"> </w:t>
      </w:r>
      <w:proofErr w:type="spellStart"/>
      <w:r w:rsidRPr="00D13B36">
        <w:rPr>
          <w:rFonts w:ascii="Times New Roman CYR" w:hAnsi="Times New Roman CYR"/>
          <w:w w:val="115"/>
        </w:rPr>
        <w:t>сч</w:t>
      </w:r>
      <w:proofErr w:type="spellEnd"/>
      <w:r w:rsidRPr="00D13B36">
        <w:rPr>
          <w:rFonts w:ascii="Times New Roman CYR" w:hAnsi="Times New Roman CYR"/>
          <w:w w:val="115"/>
        </w:rPr>
        <w:t>.</w:t>
      </w:r>
      <w:r w:rsidRPr="00D13B36">
        <w:rPr>
          <w:rFonts w:ascii="Times New Roman CYR" w:hAnsi="Times New Roman CYR"/>
          <w:spacing w:val="-14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плат.</w:t>
      </w:r>
    </w:p>
    <w:p w:rsidR="00C74A72" w:rsidRPr="00D13B36" w:rsidRDefault="00C74A72" w:rsidP="00C74A72">
      <w:pPr>
        <w:pStyle w:val="af3"/>
        <w:tabs>
          <w:tab w:val="right" w:pos="6798"/>
        </w:tabs>
        <w:rPr>
          <w:rFonts w:ascii="Times New Roman CYR" w:hAnsi="Times New Roman CYR"/>
        </w:rPr>
      </w:pP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5165090</wp:posOffset>
                </wp:positionH>
                <wp:positionV relativeFrom="paragraph">
                  <wp:posOffset>364490</wp:posOffset>
                </wp:positionV>
                <wp:extent cx="0" cy="0"/>
                <wp:effectExtent l="1031240" t="12700" r="1022985" b="63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6.7pt,28.7pt" to="406.7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" strokeweight="1pt">
                <w10:wrap anchorx="page"/>
              </v:line>
            </w:pict>
          </mc:Fallback>
        </mc:AlternateContent>
      </w: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6435090</wp:posOffset>
                </wp:positionH>
                <wp:positionV relativeFrom="paragraph">
                  <wp:posOffset>364490</wp:posOffset>
                </wp:positionV>
                <wp:extent cx="0" cy="0"/>
                <wp:effectExtent l="1024890" t="12700" r="1029335" b="63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06.7pt,28.7pt" to="506.7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" strokeweight="1pt">
                <w10:wrap anchorx="page"/>
              </v:line>
            </w:pict>
          </mc:Fallback>
        </mc:AlternateContent>
      </w:r>
      <w:r>
        <w:rPr>
          <w:rFonts w:ascii="Times New Roman CYR" w:hAnsi="Times New Roman CYR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6809740</wp:posOffset>
                </wp:positionH>
                <wp:positionV relativeFrom="paragraph">
                  <wp:posOffset>133985</wp:posOffset>
                </wp:positionV>
                <wp:extent cx="266700" cy="236855"/>
                <wp:effectExtent l="8890" t="1270" r="635" b="0"/>
                <wp:wrapNone/>
                <wp:docPr id="21" name="Групп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" cy="236855"/>
                          <a:chOff x="10724" y="211"/>
                          <a:chExt cx="420" cy="373"/>
                        </a:xfrm>
                      </wpg:grpSpPr>
                      <wps:wsp>
                        <wps:cNvPr id="22" name="Line 32"/>
                        <wps:cNvCnPr/>
                        <wps:spPr bwMode="auto">
                          <a:xfrm>
                            <a:off x="10734" y="57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33"/>
                        <wps:cNvCnPr/>
                        <wps:spPr bwMode="auto">
                          <a:xfrm>
                            <a:off x="11134" y="221"/>
                            <a:ext cx="0" cy="35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34"/>
                        <wps:cNvCnPr/>
                        <wps:spPr bwMode="auto">
                          <a:xfrm>
                            <a:off x="10734" y="221"/>
                            <a:ext cx="40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35"/>
                        <wps:cNvCnPr/>
                        <wps:spPr bwMode="auto">
                          <a:xfrm>
                            <a:off x="11134" y="57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1" o:spid="_x0000_s1026" style="position:absolute;margin-left:536.2pt;margin-top:10.55pt;width:21pt;height:18.65pt;z-index:251669504;mso-position-horizontal-relative:page" coordorigin="10724,211" coordsize="420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">
                <v:line id="Line 32" o:spid="_x0000_s1027" style="position:absolute;visibility:visible;mso-wrap-style:square" from="10734,574" to="10734,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wXGcMAAADbAAAADwAAAGRycy9kb3ducmV2LnhtbESP3WoCMRSE7wu+QziCdzXrXki7NUrx&#10;B5RelKoPcNycbrZuTpYk6urTN4Lg5TAz3zCTWWcbcSYfascKRsMMBHHpdM2Vgv1u9foGIkRkjY1j&#10;UnClALNp72WChXYX/qHzNlYiQTgUqMDE2BZShtKQxTB0LXHyfp23GJP0ldQeLwluG5ln2VharDkt&#10;GGxpbqg8bk9WwcYfvo6jW2XkgTd+2Xwv3oP9U2rQ7z4/QETq4jP8aK+1gjyH+5f0A+T0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sFxnDAAAA2wAAAA8AAAAAAAAAAAAA&#10;AAAAoQIAAGRycy9kb3ducmV2LnhtbFBLBQYAAAAABAAEAPkAAACRAwAAAAA=&#10;" strokeweight="1pt"/>
                <v:line id="Line 33" o:spid="_x0000_s1028" style="position:absolute;visibility:visible;mso-wrap-style:square" from="11134,221" to="11134,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+CygsQAAADbAAAADwAAAGRycy9kb3ducmV2LnhtbESP3WoCMRSE74W+QziF3tWsFsSuZhfp&#10;D1S8kKoPcNwcN6ubkyVJde3TN0LBy2FmvmHmZW9bcSYfGscKRsMMBHHldMO1gt3283kKIkRkja1j&#10;UnClAGXxMJhjrt2Fv+m8ibVIEA45KjAxdrmUoTJkMQxdR5y8g/MWY5K+ltrjJcFtK8dZNpEWG04L&#10;Bjt6M1SdNj9WwdLvV6fRb23knpf+o12/vwZ7VOrpsV/MQETq4z383/7SCsYv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4LKCxAAAANsAAAAPAAAAAAAAAAAA&#10;AAAAAKECAABkcnMvZG93bnJldi54bWxQSwUGAAAAAAQABAD5AAAAkgMAAAAA&#10;" strokeweight="1pt"/>
                <v:line id="Line 34" o:spid="_x0000_s1029" style="position:absolute;visibility:visible;mso-wrap-style:square" from="10734,221" to="11134,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kq9sQAAADb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sYv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CSr2xAAAANsAAAAPAAAAAAAAAAAA&#10;AAAAAKECAABkcnMvZG93bnJldi54bWxQSwUGAAAAAAQABAD5AAAAkgMAAAAA&#10;" strokeweight="1pt"/>
                <v:line id="Line 35" o:spid="_x0000_s1030" style="position:absolute;visibility:visible;mso-wrap-style:square" from="11134,574" to="11134,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WPbcQAAADbAAAADwAAAGRycy9kb3ducmV2LnhtbESP3WoCMRSE74W+QziF3tWsQsWuZhfp&#10;D1S8kKoPcNwcN6ubkyVJde3TN0LBy2FmvmHmZW9bcSYfGscKRsMMBHHldMO1gt3283kKIkRkja1j&#10;UnClAGXxMJhjrt2Fv+m8ibVIEA45KjAxdrmUoTJkMQxdR5y8g/MWY5K+ltrjJcFtK8dZNpEWG04L&#10;Bjt6M1SdNj9WwdLvV6fRb23knpf+o12/vwZ7VOrpsV/MQETq4z383/7SCsYv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RY9txAAAANsAAAAPAAAAAAAAAAAA&#10;AAAAAKECAABkcnMvZG93bnJldi54bWxQSwUGAAAAAAQABAD5AAAAkgMAAAAA&#10;" strokeweight="1pt"/>
                <w10:wrap anchorx="page"/>
              </v:group>
            </w:pict>
          </mc:Fallback>
        </mc:AlternateContent>
      </w:r>
      <w:r w:rsidRPr="00D13B36">
        <w:rPr>
          <w:rFonts w:ascii="Times New Roman CYR" w:hAnsi="Times New Roman CYR"/>
          <w:w w:val="115"/>
        </w:rPr>
        <w:t>ПЛАТЕЖНОЕ</w:t>
      </w:r>
      <w:r w:rsidRPr="00D13B36">
        <w:rPr>
          <w:rFonts w:ascii="Times New Roman CYR" w:hAnsi="Times New Roman CYR"/>
          <w:spacing w:val="-11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ПОРУЧЕНИЕ</w:t>
      </w:r>
      <w:r w:rsidRPr="00D13B36">
        <w:rPr>
          <w:rFonts w:ascii="Times New Roman CYR" w:hAnsi="Times New Roman CYR"/>
          <w:spacing w:val="-11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№</w:t>
      </w:r>
      <w:r w:rsidRPr="00D13B36">
        <w:rPr>
          <w:rFonts w:ascii="Times New Roman CYR" w:hAnsi="Times New Roman CYR"/>
          <w:w w:val="115"/>
        </w:rPr>
        <w:tab/>
      </w:r>
    </w:p>
    <w:p w:rsidR="00C74A72" w:rsidRPr="00D13B36" w:rsidRDefault="00C74A72" w:rsidP="00C74A72">
      <w:pPr>
        <w:pStyle w:val="af1"/>
        <w:tabs>
          <w:tab w:val="left" w:pos="1599"/>
        </w:tabs>
        <w:spacing w:before="21" w:after="10"/>
        <w:ind w:right="1350"/>
        <w:jc w:val="right"/>
        <w:rPr>
          <w:rFonts w:ascii="Times New Roman CYR" w:hAnsi="Times New Roman CYR"/>
        </w:rPr>
      </w:pPr>
      <w:r w:rsidRPr="00D13B36">
        <w:rPr>
          <w:rFonts w:ascii="Times New Roman CYR" w:hAnsi="Times New Roman CYR"/>
          <w:w w:val="120"/>
        </w:rPr>
        <w:t>Дата</w:t>
      </w:r>
      <w:r w:rsidRPr="00D13B36">
        <w:rPr>
          <w:rFonts w:ascii="Times New Roman CYR" w:hAnsi="Times New Roman CYR"/>
          <w:w w:val="120"/>
        </w:rPr>
        <w:tab/>
      </w:r>
      <w:r w:rsidRPr="00D13B36">
        <w:rPr>
          <w:rFonts w:ascii="Times New Roman CYR" w:hAnsi="Times New Roman CYR"/>
          <w:w w:val="115"/>
        </w:rPr>
        <w:t>Вид</w:t>
      </w:r>
      <w:r w:rsidRPr="00D13B36">
        <w:rPr>
          <w:rFonts w:ascii="Times New Roman CYR" w:hAnsi="Times New Roman CYR"/>
          <w:spacing w:val="9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платежа</w:t>
      </w:r>
    </w:p>
    <w:tbl>
      <w:tblPr>
        <w:tblW w:w="10000" w:type="dxa"/>
        <w:tblInd w:w="-5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0"/>
        <w:gridCol w:w="1400"/>
        <w:gridCol w:w="200"/>
        <w:gridCol w:w="1600"/>
        <w:gridCol w:w="600"/>
        <w:gridCol w:w="600"/>
        <w:gridCol w:w="800"/>
        <w:gridCol w:w="200"/>
        <w:gridCol w:w="1200"/>
        <w:gridCol w:w="200"/>
        <w:gridCol w:w="1000"/>
        <w:gridCol w:w="400"/>
        <w:gridCol w:w="600"/>
      </w:tblGrid>
      <w:tr w:rsidR="00C74A72" w:rsidRPr="00495715" w:rsidTr="007B0260">
        <w:trPr>
          <w:trHeight w:val="613"/>
        </w:trPr>
        <w:tc>
          <w:tcPr>
            <w:tcW w:w="1200" w:type="dxa"/>
            <w:tcBorders>
              <w:top w:val="nil"/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104" w:line="256" w:lineRule="auto"/>
              <w:ind w:left="110" w:right="183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Сумма</w:t>
            </w:r>
            <w:r w:rsidRPr="00495715">
              <w:rPr>
                <w:rFonts w:ascii="Times New Roman CYR" w:hAnsi="Times New Roman CYR"/>
                <w:spacing w:val="1"/>
                <w:w w:val="115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5"/>
                <w:sz w:val="17"/>
              </w:rPr>
              <w:t>прописью</w:t>
            </w:r>
          </w:p>
        </w:tc>
        <w:tc>
          <w:tcPr>
            <w:tcW w:w="8800" w:type="dxa"/>
            <w:gridSpan w:val="12"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2800" w:type="dxa"/>
            <w:gridSpan w:val="3"/>
            <w:tcBorders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1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ИНН</w:t>
            </w:r>
          </w:p>
        </w:tc>
        <w:tc>
          <w:tcPr>
            <w:tcW w:w="2800" w:type="dxa"/>
            <w:gridSpan w:val="3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КПП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Сумма</w:t>
            </w:r>
          </w:p>
        </w:tc>
        <w:tc>
          <w:tcPr>
            <w:tcW w:w="3400" w:type="dxa"/>
            <w:gridSpan w:val="5"/>
            <w:tcBorders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5600" w:type="dxa"/>
            <w:gridSpan w:val="6"/>
            <w:vMerge w:val="restart"/>
            <w:tcBorders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20"/>
              </w:rPr>
            </w:pPr>
          </w:p>
          <w:p w:rsidR="00C74A72" w:rsidRPr="00495715" w:rsidRDefault="00C74A72" w:rsidP="007B0260">
            <w:pPr>
              <w:pStyle w:val="TableParagraph"/>
              <w:spacing w:before="7"/>
              <w:rPr>
                <w:rFonts w:ascii="Times New Roman CYR" w:hAnsi="Times New Roman CYR"/>
                <w:sz w:val="23"/>
              </w:rPr>
            </w:pPr>
          </w:p>
          <w:p w:rsidR="00C74A72" w:rsidRPr="00495715" w:rsidRDefault="00C74A72" w:rsidP="007B0260">
            <w:pPr>
              <w:pStyle w:val="TableParagraph"/>
              <w:ind w:left="11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Плательщик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proofErr w:type="spellStart"/>
            <w:r w:rsidRPr="00495715">
              <w:rPr>
                <w:rFonts w:ascii="Times New Roman CYR" w:hAnsi="Times New Roman CYR"/>
                <w:w w:val="110"/>
                <w:sz w:val="17"/>
              </w:rPr>
              <w:t>Сч</w:t>
            </w:r>
            <w:proofErr w:type="spellEnd"/>
            <w:r w:rsidRPr="00495715">
              <w:rPr>
                <w:rFonts w:ascii="Times New Roman CYR" w:hAnsi="Times New Roman CYR"/>
                <w:w w:val="110"/>
                <w:sz w:val="17"/>
              </w:rPr>
              <w:t>.</w:t>
            </w:r>
            <w:r w:rsidRPr="00495715">
              <w:rPr>
                <w:rFonts w:ascii="Times New Roman CYR" w:hAnsi="Times New Roman CYR"/>
                <w:spacing w:val="-5"/>
                <w:w w:val="110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0"/>
                <w:sz w:val="17"/>
              </w:rPr>
              <w:t>№</w:t>
            </w:r>
          </w:p>
        </w:tc>
        <w:tc>
          <w:tcPr>
            <w:tcW w:w="3400" w:type="dxa"/>
            <w:gridSpan w:val="5"/>
            <w:vMerge w:val="restart"/>
            <w:tcBorders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5600" w:type="dxa"/>
            <w:gridSpan w:val="6"/>
            <w:vMerge/>
            <w:tcBorders>
              <w:top w:val="nil"/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3400" w:type="dxa"/>
            <w:gridSpan w:val="5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5600" w:type="dxa"/>
            <w:gridSpan w:val="6"/>
            <w:vMerge w:val="restart"/>
            <w:tcBorders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20"/>
              </w:rPr>
            </w:pPr>
          </w:p>
          <w:p w:rsidR="00C74A72" w:rsidRPr="00495715" w:rsidRDefault="00C74A72" w:rsidP="007B0260">
            <w:pPr>
              <w:pStyle w:val="TableParagraph"/>
              <w:spacing w:before="7"/>
              <w:rPr>
                <w:rFonts w:ascii="Times New Roman CYR" w:hAnsi="Times New Roman CYR"/>
                <w:sz w:val="23"/>
              </w:rPr>
            </w:pPr>
          </w:p>
          <w:p w:rsidR="00C74A72" w:rsidRPr="00495715" w:rsidRDefault="00C74A72" w:rsidP="007B0260">
            <w:pPr>
              <w:pStyle w:val="TableParagraph"/>
              <w:ind w:left="11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Банк</w:t>
            </w:r>
            <w:r w:rsidRPr="00495715">
              <w:rPr>
                <w:rFonts w:ascii="Times New Roman CYR" w:hAnsi="Times New Roman CYR"/>
                <w:spacing w:val="9"/>
                <w:w w:val="115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5"/>
                <w:sz w:val="17"/>
              </w:rPr>
              <w:t>плательщика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БИК</w:t>
            </w:r>
          </w:p>
        </w:tc>
        <w:tc>
          <w:tcPr>
            <w:tcW w:w="3400" w:type="dxa"/>
            <w:gridSpan w:val="5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5600" w:type="dxa"/>
            <w:gridSpan w:val="6"/>
            <w:vMerge/>
            <w:tcBorders>
              <w:top w:val="nil"/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proofErr w:type="spellStart"/>
            <w:r w:rsidRPr="00495715">
              <w:rPr>
                <w:rFonts w:ascii="Times New Roman CYR" w:hAnsi="Times New Roman CYR"/>
                <w:w w:val="110"/>
                <w:sz w:val="17"/>
              </w:rPr>
              <w:t>Сч</w:t>
            </w:r>
            <w:proofErr w:type="spellEnd"/>
            <w:r w:rsidRPr="00495715">
              <w:rPr>
                <w:rFonts w:ascii="Times New Roman CYR" w:hAnsi="Times New Roman CYR"/>
                <w:w w:val="110"/>
                <w:sz w:val="17"/>
              </w:rPr>
              <w:t>.</w:t>
            </w:r>
            <w:r w:rsidRPr="00495715">
              <w:rPr>
                <w:rFonts w:ascii="Times New Roman CYR" w:hAnsi="Times New Roman CYR"/>
                <w:spacing w:val="-5"/>
                <w:w w:val="110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0"/>
                <w:sz w:val="17"/>
              </w:rPr>
              <w:t>№</w:t>
            </w:r>
          </w:p>
        </w:tc>
        <w:tc>
          <w:tcPr>
            <w:tcW w:w="3400" w:type="dxa"/>
            <w:gridSpan w:val="5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603"/>
        </w:trPr>
        <w:tc>
          <w:tcPr>
            <w:tcW w:w="5600" w:type="dxa"/>
            <w:gridSpan w:val="6"/>
            <w:vMerge w:val="restart"/>
            <w:tcBorders>
              <w:left w:val="nil"/>
            </w:tcBorders>
            <w:shd w:val="clear" w:color="auto" w:fill="auto"/>
          </w:tcPr>
          <w:p w:rsidR="00C74A72" w:rsidRDefault="00C74A72" w:rsidP="007B0260">
            <w:pPr>
              <w:pStyle w:val="TableParagraph"/>
              <w:spacing w:before="5"/>
              <w:rPr>
                <w:rFonts w:ascii="Times New Roman CYR" w:hAnsi="Times New Roman CYR"/>
                <w:w w:val="110"/>
                <w:sz w:val="17"/>
              </w:rPr>
            </w:pPr>
            <w:r>
              <w:rPr>
                <w:rFonts w:ascii="Times New Roman CYR" w:hAnsi="Times New Roman CYR"/>
                <w:w w:val="110"/>
                <w:sz w:val="17"/>
              </w:rPr>
              <w:t xml:space="preserve">ОКЦ № 1 </w:t>
            </w:r>
            <w:proofErr w:type="spellStart"/>
            <w:r>
              <w:rPr>
                <w:rFonts w:ascii="Times New Roman CYR" w:hAnsi="Times New Roman CYR"/>
                <w:w w:val="110"/>
                <w:sz w:val="17"/>
              </w:rPr>
              <w:t>СибГУ</w:t>
            </w:r>
            <w:proofErr w:type="spellEnd"/>
            <w:r>
              <w:rPr>
                <w:rFonts w:ascii="Times New Roman CYR" w:hAnsi="Times New Roman CYR"/>
                <w:w w:val="110"/>
                <w:sz w:val="17"/>
              </w:rPr>
              <w:t xml:space="preserve"> Банка России//УФК по Новосибирской области, </w:t>
            </w:r>
            <w:proofErr w:type="gramStart"/>
            <w:r>
              <w:rPr>
                <w:rFonts w:ascii="Times New Roman CYR" w:hAnsi="Times New Roman CYR"/>
                <w:w w:val="110"/>
                <w:sz w:val="17"/>
              </w:rPr>
              <w:t>г</w:t>
            </w:r>
            <w:proofErr w:type="gramEnd"/>
            <w:r>
              <w:rPr>
                <w:rFonts w:ascii="Times New Roman CYR" w:hAnsi="Times New Roman CYR"/>
                <w:w w:val="110"/>
                <w:sz w:val="17"/>
              </w:rPr>
              <w:t xml:space="preserve"> Новосибирск</w:t>
            </w:r>
            <w:r w:rsidRPr="00485A79">
              <w:rPr>
                <w:rFonts w:ascii="Times New Roman CYR" w:hAnsi="Times New Roman CYR"/>
                <w:w w:val="110"/>
                <w:sz w:val="17"/>
              </w:rPr>
              <w:t xml:space="preserve"> </w:t>
            </w:r>
          </w:p>
          <w:p w:rsidR="00C74A72" w:rsidRDefault="00C74A72" w:rsidP="007B0260">
            <w:pPr>
              <w:pStyle w:val="TableParagraph"/>
              <w:spacing w:before="5"/>
              <w:rPr>
                <w:rFonts w:ascii="Times New Roman CYR" w:hAnsi="Times New Roman CYR"/>
                <w:w w:val="110"/>
                <w:sz w:val="17"/>
              </w:rPr>
            </w:pPr>
          </w:p>
          <w:p w:rsidR="00C74A72" w:rsidRDefault="00C74A72" w:rsidP="007B0260">
            <w:pPr>
              <w:pStyle w:val="TableParagraph"/>
              <w:spacing w:before="5"/>
              <w:rPr>
                <w:rFonts w:ascii="Times New Roman CYR" w:hAnsi="Times New Roman CYR"/>
                <w:sz w:val="18"/>
              </w:rPr>
            </w:pPr>
          </w:p>
          <w:p w:rsidR="00C74A72" w:rsidRPr="00495715" w:rsidRDefault="00C74A72" w:rsidP="007B0260">
            <w:pPr>
              <w:pStyle w:val="TableParagraph"/>
              <w:spacing w:before="5"/>
              <w:rPr>
                <w:rFonts w:ascii="Times New Roman CYR" w:hAnsi="Times New Roman CYR"/>
                <w:sz w:val="18"/>
              </w:rPr>
            </w:pPr>
          </w:p>
          <w:p w:rsidR="00C74A72" w:rsidRPr="00495715" w:rsidRDefault="00C74A72" w:rsidP="007B0260">
            <w:pPr>
              <w:pStyle w:val="TableParagraph"/>
              <w:ind w:left="11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Банк</w:t>
            </w:r>
            <w:r w:rsidRPr="00495715">
              <w:rPr>
                <w:rFonts w:ascii="Times New Roman CYR" w:hAnsi="Times New Roman CYR"/>
                <w:spacing w:val="2"/>
                <w:w w:val="115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5"/>
                <w:sz w:val="17"/>
              </w:rPr>
              <w:t>получателя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БИК</w:t>
            </w:r>
          </w:p>
        </w:tc>
        <w:tc>
          <w:tcPr>
            <w:tcW w:w="3400" w:type="dxa"/>
            <w:gridSpan w:val="5"/>
            <w:vMerge w:val="restart"/>
            <w:tcBorders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>
              <w:rPr>
                <w:rFonts w:ascii="Times New Roman CYR" w:hAnsi="Times New Roman CYR"/>
                <w:w w:val="120"/>
                <w:sz w:val="17"/>
              </w:rPr>
              <w:t>015004950</w:t>
            </w:r>
          </w:p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20"/>
              </w:rPr>
            </w:pPr>
          </w:p>
          <w:p w:rsidR="00C74A72" w:rsidRPr="00495715" w:rsidRDefault="00C74A72" w:rsidP="007B0260">
            <w:pPr>
              <w:pStyle w:val="TableParagraph"/>
              <w:spacing w:before="8"/>
              <w:rPr>
                <w:rFonts w:ascii="Times New Roman CYR" w:hAnsi="Times New Roman CYR"/>
                <w:sz w:val="16"/>
              </w:rPr>
            </w:pPr>
          </w:p>
          <w:p w:rsidR="00C74A72" w:rsidRPr="00495715" w:rsidRDefault="00C74A72" w:rsidP="007B0260">
            <w:pPr>
              <w:pStyle w:val="TableParagraph"/>
              <w:ind w:left="100"/>
              <w:rPr>
                <w:rFonts w:ascii="Times New Roman CYR" w:hAnsi="Times New Roman CYR"/>
                <w:sz w:val="17"/>
              </w:rPr>
            </w:pPr>
            <w:r>
              <w:rPr>
                <w:rFonts w:ascii="Times New Roman CYR" w:hAnsi="Times New Roman CYR"/>
                <w:w w:val="120"/>
                <w:sz w:val="17"/>
              </w:rPr>
              <w:t>40102810445370000043</w:t>
            </w:r>
          </w:p>
          <w:p w:rsidR="00C74A72" w:rsidRPr="00495715" w:rsidRDefault="00C74A72" w:rsidP="007B0260">
            <w:pPr>
              <w:pStyle w:val="TableParagraph"/>
              <w:spacing w:before="5"/>
              <w:rPr>
                <w:rFonts w:ascii="Times New Roman CYR" w:hAnsi="Times New Roman CYR"/>
                <w:sz w:val="18"/>
              </w:rPr>
            </w:pPr>
          </w:p>
          <w:p w:rsidR="00C74A72" w:rsidRPr="00495715" w:rsidRDefault="00C74A72" w:rsidP="007B0260">
            <w:pPr>
              <w:pStyle w:val="TableParagraph"/>
              <w:spacing w:before="1"/>
              <w:ind w:left="100"/>
              <w:rPr>
                <w:rFonts w:ascii="Times New Roman CYR" w:hAnsi="Times New Roman CYR"/>
                <w:sz w:val="17"/>
              </w:rPr>
            </w:pPr>
            <w:r>
              <w:rPr>
                <w:rFonts w:ascii="Times New Roman CYR" w:hAnsi="Times New Roman CYR"/>
                <w:w w:val="120"/>
                <w:sz w:val="17"/>
              </w:rPr>
              <w:t>03212643000000015111</w:t>
            </w:r>
          </w:p>
        </w:tc>
      </w:tr>
      <w:tr w:rsidR="00C74A72" w:rsidRPr="00495715" w:rsidTr="007B0260">
        <w:trPr>
          <w:trHeight w:val="391"/>
        </w:trPr>
        <w:tc>
          <w:tcPr>
            <w:tcW w:w="5600" w:type="dxa"/>
            <w:gridSpan w:val="6"/>
            <w:vMerge/>
            <w:tcBorders>
              <w:top w:val="nil"/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proofErr w:type="spellStart"/>
            <w:r w:rsidRPr="00495715">
              <w:rPr>
                <w:rFonts w:ascii="Times New Roman CYR" w:hAnsi="Times New Roman CYR"/>
                <w:w w:val="110"/>
                <w:sz w:val="17"/>
              </w:rPr>
              <w:t>Сч</w:t>
            </w:r>
            <w:proofErr w:type="spellEnd"/>
            <w:r w:rsidRPr="00495715">
              <w:rPr>
                <w:rFonts w:ascii="Times New Roman CYR" w:hAnsi="Times New Roman CYR"/>
                <w:w w:val="110"/>
                <w:sz w:val="17"/>
              </w:rPr>
              <w:t>.</w:t>
            </w:r>
            <w:r w:rsidRPr="00495715">
              <w:rPr>
                <w:rFonts w:ascii="Times New Roman CYR" w:hAnsi="Times New Roman CYR"/>
                <w:spacing w:val="-5"/>
                <w:w w:val="110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0"/>
                <w:sz w:val="17"/>
              </w:rPr>
              <w:t>№</w:t>
            </w:r>
          </w:p>
        </w:tc>
        <w:tc>
          <w:tcPr>
            <w:tcW w:w="3400" w:type="dxa"/>
            <w:gridSpan w:val="5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2800" w:type="dxa"/>
            <w:gridSpan w:val="3"/>
            <w:tcBorders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1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ИНН</w:t>
            </w:r>
            <w:r w:rsidRPr="00495715">
              <w:rPr>
                <w:rFonts w:ascii="Times New Roman CYR" w:hAnsi="Times New Roman CYR"/>
                <w:spacing w:val="11"/>
                <w:w w:val="115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5"/>
                <w:sz w:val="17"/>
              </w:rPr>
              <w:t>5902293474</w:t>
            </w:r>
          </w:p>
        </w:tc>
        <w:tc>
          <w:tcPr>
            <w:tcW w:w="2800" w:type="dxa"/>
            <w:gridSpan w:val="3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20"/>
                <w:sz w:val="17"/>
              </w:rPr>
              <w:t>КПП</w:t>
            </w:r>
            <w:r w:rsidRPr="00495715">
              <w:rPr>
                <w:rFonts w:ascii="Times New Roman CYR" w:hAnsi="Times New Roman CYR"/>
                <w:spacing w:val="-14"/>
                <w:w w:val="120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20"/>
                <w:sz w:val="17"/>
              </w:rPr>
              <w:t>590301001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proofErr w:type="spellStart"/>
            <w:r w:rsidRPr="00495715">
              <w:rPr>
                <w:rFonts w:ascii="Times New Roman CYR" w:hAnsi="Times New Roman CYR"/>
                <w:w w:val="110"/>
                <w:sz w:val="17"/>
              </w:rPr>
              <w:t>Сч</w:t>
            </w:r>
            <w:proofErr w:type="spellEnd"/>
            <w:r w:rsidRPr="00495715">
              <w:rPr>
                <w:rFonts w:ascii="Times New Roman CYR" w:hAnsi="Times New Roman CYR"/>
                <w:w w:val="110"/>
                <w:sz w:val="17"/>
              </w:rPr>
              <w:t>.</w:t>
            </w:r>
            <w:r w:rsidRPr="00495715">
              <w:rPr>
                <w:rFonts w:ascii="Times New Roman CYR" w:hAnsi="Times New Roman CYR"/>
                <w:spacing w:val="-5"/>
                <w:w w:val="110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0"/>
                <w:sz w:val="17"/>
              </w:rPr>
              <w:t>№</w:t>
            </w:r>
          </w:p>
        </w:tc>
        <w:tc>
          <w:tcPr>
            <w:tcW w:w="3400" w:type="dxa"/>
            <w:gridSpan w:val="5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603"/>
        </w:trPr>
        <w:tc>
          <w:tcPr>
            <w:tcW w:w="5600" w:type="dxa"/>
            <w:gridSpan w:val="6"/>
            <w:vMerge w:val="restart"/>
            <w:tcBorders>
              <w:left w:val="nil"/>
            </w:tcBorders>
            <w:shd w:val="clear" w:color="auto" w:fill="auto"/>
          </w:tcPr>
          <w:p w:rsidR="00C74A72" w:rsidRPr="00DA29D0" w:rsidRDefault="00C74A72" w:rsidP="007B0260">
            <w:pPr>
              <w:pStyle w:val="TableParagraph"/>
              <w:spacing w:before="5"/>
              <w:rPr>
                <w:rFonts w:ascii="Times New Roman CYR" w:hAnsi="Times New Roman CYR"/>
                <w:w w:val="110"/>
                <w:sz w:val="17"/>
              </w:rPr>
            </w:pPr>
            <w:r w:rsidRPr="00DA29D0">
              <w:rPr>
                <w:rFonts w:ascii="Times New Roman CYR" w:hAnsi="Times New Roman CYR"/>
                <w:w w:val="110"/>
                <w:sz w:val="17"/>
              </w:rPr>
              <w:t>УФК по Новосибирской области (Арбитражный суд Пермского края, л/с 05561А90450)</w:t>
            </w:r>
          </w:p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20"/>
              </w:rPr>
            </w:pPr>
          </w:p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20"/>
              </w:rPr>
            </w:pPr>
          </w:p>
          <w:p w:rsidR="00C74A72" w:rsidRPr="00495715" w:rsidRDefault="00C74A72" w:rsidP="007B0260">
            <w:pPr>
              <w:pStyle w:val="TableParagraph"/>
              <w:spacing w:before="149"/>
              <w:ind w:left="11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Получатель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Вид</w:t>
            </w:r>
            <w:r w:rsidRPr="00495715">
              <w:rPr>
                <w:rFonts w:ascii="Times New Roman CYR" w:hAnsi="Times New Roman CYR"/>
                <w:spacing w:val="-11"/>
                <w:w w:val="115"/>
                <w:sz w:val="17"/>
              </w:rPr>
              <w:t xml:space="preserve"> </w:t>
            </w:r>
            <w:proofErr w:type="gramStart"/>
            <w:r w:rsidRPr="00495715">
              <w:rPr>
                <w:rFonts w:ascii="Times New Roman CYR" w:hAnsi="Times New Roman CYR"/>
                <w:w w:val="115"/>
                <w:sz w:val="17"/>
              </w:rPr>
              <w:t>оп</w:t>
            </w:r>
            <w:proofErr w:type="gramEnd"/>
            <w:r w:rsidRPr="00495715">
              <w:rPr>
                <w:rFonts w:ascii="Times New Roman CYR" w:hAnsi="Times New Roman CYR"/>
                <w:w w:val="115"/>
                <w:sz w:val="17"/>
              </w:rPr>
              <w:t>.</w:t>
            </w:r>
          </w:p>
        </w:tc>
        <w:tc>
          <w:tcPr>
            <w:tcW w:w="1200" w:type="dxa"/>
            <w:vMerge w:val="restart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w w:val="120"/>
                <w:sz w:val="17"/>
              </w:rPr>
            </w:pPr>
            <w:r w:rsidRPr="00495715">
              <w:rPr>
                <w:rFonts w:ascii="Times New Roman CYR" w:hAnsi="Times New Roman CYR"/>
                <w:w w:val="120"/>
                <w:sz w:val="17"/>
              </w:rPr>
              <w:t>01</w:t>
            </w:r>
          </w:p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w w:val="120"/>
                <w:sz w:val="17"/>
              </w:rPr>
            </w:pPr>
          </w:p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w w:val="120"/>
                <w:sz w:val="17"/>
              </w:rPr>
            </w:pPr>
          </w:p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w w:val="120"/>
                <w:sz w:val="17"/>
              </w:rPr>
            </w:pPr>
          </w:p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20"/>
                <w:sz w:val="17"/>
              </w:rPr>
              <w:t>0026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Срок</w:t>
            </w:r>
            <w:r w:rsidRPr="00495715">
              <w:rPr>
                <w:rFonts w:ascii="Times New Roman CYR" w:hAnsi="Times New Roman CYR"/>
                <w:spacing w:val="-8"/>
                <w:w w:val="115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5"/>
                <w:sz w:val="17"/>
              </w:rPr>
              <w:t>плат.</w:t>
            </w:r>
          </w:p>
        </w:tc>
        <w:tc>
          <w:tcPr>
            <w:tcW w:w="1000" w:type="dxa"/>
            <w:gridSpan w:val="2"/>
            <w:vMerge w:val="restart"/>
            <w:tcBorders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5600" w:type="dxa"/>
            <w:gridSpan w:val="6"/>
            <w:vMerge/>
            <w:tcBorders>
              <w:top w:val="nil"/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proofErr w:type="spellStart"/>
            <w:proofErr w:type="gramStart"/>
            <w:r w:rsidRPr="00495715">
              <w:rPr>
                <w:rFonts w:ascii="Times New Roman CYR" w:hAnsi="Times New Roman CYR"/>
                <w:w w:val="115"/>
                <w:sz w:val="17"/>
              </w:rPr>
              <w:t>Наз</w:t>
            </w:r>
            <w:proofErr w:type="spellEnd"/>
            <w:proofErr w:type="gramEnd"/>
            <w:r w:rsidRPr="00495715">
              <w:rPr>
                <w:rFonts w:ascii="Times New Roman CYR" w:hAnsi="Times New Roman CYR"/>
                <w:spacing w:val="-12"/>
                <w:w w:val="115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5"/>
                <w:sz w:val="17"/>
              </w:rPr>
              <w:t>пл.</w:t>
            </w: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Очер</w:t>
            </w:r>
            <w:proofErr w:type="gramStart"/>
            <w:r w:rsidRPr="00495715">
              <w:rPr>
                <w:rFonts w:ascii="Times New Roman CYR" w:hAnsi="Times New Roman CYR"/>
                <w:w w:val="115"/>
                <w:sz w:val="17"/>
              </w:rPr>
              <w:t>.</w:t>
            </w:r>
            <w:proofErr w:type="gramEnd"/>
            <w:r w:rsidRPr="00495715">
              <w:rPr>
                <w:rFonts w:ascii="Times New Roman CYR" w:hAnsi="Times New Roman CYR"/>
                <w:spacing w:val="-12"/>
                <w:w w:val="115"/>
                <w:sz w:val="17"/>
              </w:rPr>
              <w:t xml:space="preserve"> </w:t>
            </w:r>
            <w:proofErr w:type="gramStart"/>
            <w:r w:rsidRPr="00495715">
              <w:rPr>
                <w:rFonts w:ascii="Times New Roman CYR" w:hAnsi="Times New Roman CYR"/>
                <w:w w:val="115"/>
                <w:sz w:val="17"/>
              </w:rPr>
              <w:t>п</w:t>
            </w:r>
            <w:proofErr w:type="gramEnd"/>
            <w:r w:rsidRPr="00495715">
              <w:rPr>
                <w:rFonts w:ascii="Times New Roman CYR" w:hAnsi="Times New Roman CYR"/>
                <w:w w:val="115"/>
                <w:sz w:val="17"/>
              </w:rPr>
              <w:t>лат</w:t>
            </w:r>
          </w:p>
        </w:tc>
        <w:tc>
          <w:tcPr>
            <w:tcW w:w="1000" w:type="dxa"/>
            <w:gridSpan w:val="2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603"/>
        </w:trPr>
        <w:tc>
          <w:tcPr>
            <w:tcW w:w="5600" w:type="dxa"/>
            <w:gridSpan w:val="6"/>
            <w:vMerge/>
            <w:tcBorders>
              <w:top w:val="nil"/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Код</w:t>
            </w: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0"/>
                <w:sz w:val="17"/>
              </w:rPr>
              <w:t>Рез</w:t>
            </w:r>
            <w:proofErr w:type="gramStart"/>
            <w:r w:rsidRPr="00495715">
              <w:rPr>
                <w:rFonts w:ascii="Times New Roman CYR" w:hAnsi="Times New Roman CYR"/>
                <w:w w:val="110"/>
                <w:sz w:val="17"/>
              </w:rPr>
              <w:t>.</w:t>
            </w:r>
            <w:proofErr w:type="gramEnd"/>
            <w:r w:rsidRPr="00495715">
              <w:rPr>
                <w:rFonts w:ascii="Times New Roman CYR" w:hAnsi="Times New Roman CYR"/>
                <w:w w:val="110"/>
                <w:sz w:val="17"/>
              </w:rPr>
              <w:t xml:space="preserve"> </w:t>
            </w:r>
            <w:proofErr w:type="gramStart"/>
            <w:r w:rsidRPr="00495715">
              <w:rPr>
                <w:rFonts w:ascii="Times New Roman CYR" w:hAnsi="Times New Roman CYR"/>
                <w:w w:val="110"/>
                <w:sz w:val="17"/>
              </w:rPr>
              <w:t>п</w:t>
            </w:r>
            <w:proofErr w:type="gramEnd"/>
            <w:r w:rsidRPr="00495715">
              <w:rPr>
                <w:rFonts w:ascii="Times New Roman CYR" w:hAnsi="Times New Roman CYR"/>
                <w:w w:val="110"/>
                <w:sz w:val="17"/>
              </w:rPr>
              <w:t>оле</w:t>
            </w:r>
          </w:p>
        </w:tc>
        <w:tc>
          <w:tcPr>
            <w:tcW w:w="1000" w:type="dxa"/>
            <w:gridSpan w:val="2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2600" w:type="dxa"/>
            <w:gridSpan w:val="2"/>
            <w:tcBorders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600" w:type="dxa"/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14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1600" w:type="dxa"/>
            <w:gridSpan w:val="3"/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14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600" w:type="dxa"/>
            <w:tcBorders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</w:tr>
    </w:tbl>
    <w:p w:rsidR="00C74A72" w:rsidRPr="00454EB3" w:rsidRDefault="00C74A72" w:rsidP="00C74A72">
      <w:pPr>
        <w:pStyle w:val="af1"/>
        <w:rPr>
          <w:rFonts w:ascii="Times New Roman CYR" w:hAnsi="Times New Roman CYR"/>
        </w:rPr>
      </w:pPr>
      <w:r w:rsidRPr="00454EB3">
        <w:rPr>
          <w:rFonts w:ascii="Times New Roman" w:hAnsi="Times New Roman" w:cs="Times New Roman"/>
        </w:rPr>
        <w:t>Перечисление средств на депозитный счет Арбитражного суда Пермского края по делу № А50-___</w:t>
      </w:r>
    </w:p>
    <w:p w:rsidR="00C74A72" w:rsidRPr="00D13B36" w:rsidRDefault="00C74A72" w:rsidP="00C74A72">
      <w:pPr>
        <w:pStyle w:val="af1"/>
        <w:rPr>
          <w:rFonts w:ascii="Times New Roman CYR" w:hAnsi="Times New Roman CYR"/>
          <w:sz w:val="16"/>
        </w:rPr>
      </w:pPr>
    </w:p>
    <w:p w:rsidR="00C74A72" w:rsidRPr="00D13B36" w:rsidRDefault="00C74A72" w:rsidP="00C74A72">
      <w:pPr>
        <w:pStyle w:val="af1"/>
        <w:spacing w:before="6"/>
        <w:rPr>
          <w:rFonts w:ascii="Times New Roman CYR" w:hAnsi="Times New Roman CYR"/>
          <w:sz w:val="20"/>
        </w:rPr>
      </w:pPr>
    </w:p>
    <w:p w:rsidR="00C74A72" w:rsidRPr="00D13B36" w:rsidRDefault="00C74A72" w:rsidP="00C74A72">
      <w:pPr>
        <w:pStyle w:val="af1"/>
        <w:ind w:left="213"/>
        <w:rPr>
          <w:rFonts w:ascii="Times New Roman CYR" w:hAnsi="Times New Roman CYR"/>
        </w:rPr>
      </w:pP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194945</wp:posOffset>
                </wp:positionV>
                <wp:extent cx="6350000" cy="1270"/>
                <wp:effectExtent l="15240" t="13970" r="6985" b="13335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0" cy="1270"/>
                        </a:xfrm>
                        <a:custGeom>
                          <a:avLst/>
                          <a:gdLst>
                            <a:gd name="T0" fmla="+- 0 11134 1134"/>
                            <a:gd name="T1" fmla="*/ T0 w 10000"/>
                            <a:gd name="T2" fmla="+- 0 1134 1134"/>
                            <a:gd name="T3" fmla="*/ T2 w 10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00">
                              <a:moveTo>
                                <a:pt x="10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0" o:spid="_x0000_s1026" style="position:absolute;margin-left:56.7pt;margin-top:15.35pt;width:500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" path="m10000,l,e" filled="f" strokeweight="1pt">
                <v:path arrowok="t" o:connecttype="custom" o:connectlocs="6350000,0;0,0" o:connectangles="0,0"/>
                <w10:wrap type="topAndBottom" anchorx="page"/>
              </v:shape>
            </w:pict>
          </mc:Fallback>
        </mc:AlternateContent>
      </w:r>
      <w:r w:rsidRPr="00D13B36">
        <w:rPr>
          <w:rFonts w:ascii="Times New Roman CYR" w:hAnsi="Times New Roman CYR"/>
          <w:w w:val="115"/>
        </w:rPr>
        <w:t>Назначение</w:t>
      </w:r>
      <w:r w:rsidRPr="00D13B36">
        <w:rPr>
          <w:rFonts w:ascii="Times New Roman CYR" w:hAnsi="Times New Roman CYR"/>
          <w:spacing w:val="6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платежа</w:t>
      </w:r>
    </w:p>
    <w:p w:rsidR="00C74A72" w:rsidRPr="00D13B36" w:rsidRDefault="00C74A72" w:rsidP="00C74A72">
      <w:pPr>
        <w:pStyle w:val="af1"/>
        <w:tabs>
          <w:tab w:val="left" w:pos="2799"/>
        </w:tabs>
        <w:spacing w:before="65"/>
        <w:ind w:right="1277"/>
        <w:jc w:val="right"/>
        <w:rPr>
          <w:rFonts w:ascii="Times New Roman CYR" w:hAnsi="Times New Roman CYR"/>
        </w:rPr>
      </w:pPr>
      <w:r w:rsidRPr="00D13B36">
        <w:rPr>
          <w:rFonts w:ascii="Times New Roman CYR" w:hAnsi="Times New Roman CYR"/>
          <w:w w:val="115"/>
        </w:rPr>
        <w:t>Подписи</w:t>
      </w:r>
      <w:r w:rsidRPr="00D13B36">
        <w:rPr>
          <w:rFonts w:ascii="Times New Roman CYR" w:hAnsi="Times New Roman CYR"/>
          <w:w w:val="115"/>
        </w:rPr>
        <w:tab/>
        <w:t>Отметки банка</w:t>
      </w:r>
    </w:p>
    <w:p w:rsidR="00C74A72" w:rsidRPr="00D13B36" w:rsidRDefault="00C74A72" w:rsidP="00C74A72">
      <w:pPr>
        <w:pStyle w:val="af1"/>
        <w:rPr>
          <w:rFonts w:ascii="Times New Roman CYR" w:hAnsi="Times New Roman CYR"/>
          <w:sz w:val="20"/>
        </w:rPr>
      </w:pPr>
    </w:p>
    <w:p w:rsidR="00C74A72" w:rsidRPr="00D13B36" w:rsidRDefault="00C74A72" w:rsidP="00C74A72">
      <w:pPr>
        <w:pStyle w:val="af1"/>
        <w:rPr>
          <w:rFonts w:ascii="Times New Roman CYR" w:hAnsi="Times New Roman CYR"/>
          <w:sz w:val="20"/>
        </w:rPr>
      </w:pPr>
    </w:p>
    <w:p w:rsidR="00C74A72" w:rsidRPr="00D13B36" w:rsidRDefault="00C74A72" w:rsidP="00C74A72">
      <w:pPr>
        <w:pStyle w:val="af1"/>
        <w:rPr>
          <w:rFonts w:ascii="Times New Roman CYR" w:hAnsi="Times New Roman CYR"/>
          <w:sz w:val="20"/>
        </w:rPr>
      </w:pPr>
    </w:p>
    <w:p w:rsidR="00C74A72" w:rsidRPr="00D13B36" w:rsidRDefault="00C74A72" w:rsidP="00C74A72">
      <w:pPr>
        <w:pStyle w:val="af1"/>
        <w:spacing w:before="2"/>
        <w:rPr>
          <w:rFonts w:ascii="Times New Roman CYR" w:hAnsi="Times New Roman CYR"/>
          <w:sz w:val="16"/>
        </w:rPr>
      </w:pP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2625090</wp:posOffset>
                </wp:positionH>
                <wp:positionV relativeFrom="paragraph">
                  <wp:posOffset>150495</wp:posOffset>
                </wp:positionV>
                <wp:extent cx="2159000" cy="1270"/>
                <wp:effectExtent l="15240" t="10795" r="6985" b="6985"/>
                <wp:wrapTopAndBottom/>
                <wp:docPr id="19" name="Поли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00" cy="1270"/>
                        </a:xfrm>
                        <a:custGeom>
                          <a:avLst/>
                          <a:gdLst>
                            <a:gd name="T0" fmla="+- 0 7534 4134"/>
                            <a:gd name="T1" fmla="*/ T0 w 3400"/>
                            <a:gd name="T2" fmla="+- 0 4134 4134"/>
                            <a:gd name="T3" fmla="*/ T2 w 3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0">
                              <a:moveTo>
                                <a:pt x="34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9" o:spid="_x0000_s1026" style="position:absolute;margin-left:206.7pt;margin-top:11.85pt;width:170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" path="m3400,l,e" filled="f" strokeweight="1pt">
                <v:path arrowok="t" o:connecttype="custom" o:connectlocs="2159000,0;0,0" o:connectangles="0,0"/>
                <w10:wrap type="topAndBottom" anchorx="page"/>
              </v:shape>
            </w:pict>
          </mc:Fallback>
        </mc:AlternateContent>
      </w:r>
    </w:p>
    <w:p w:rsidR="00C74A72" w:rsidRPr="00D13B36" w:rsidRDefault="00C74A72" w:rsidP="00C74A72">
      <w:pPr>
        <w:pStyle w:val="af1"/>
        <w:spacing w:before="65"/>
        <w:ind w:left="1613"/>
        <w:rPr>
          <w:rFonts w:ascii="Times New Roman CYR" w:hAnsi="Times New Roman CYR"/>
        </w:rPr>
      </w:pPr>
      <w:r w:rsidRPr="00D13B36">
        <w:rPr>
          <w:rFonts w:ascii="Times New Roman CYR" w:hAnsi="Times New Roman CYR"/>
          <w:w w:val="105"/>
        </w:rPr>
        <w:t>М.П.</w:t>
      </w:r>
    </w:p>
    <w:p w:rsidR="00C74A72" w:rsidRPr="00D13B36" w:rsidRDefault="00C74A72" w:rsidP="00C74A72">
      <w:pPr>
        <w:pStyle w:val="af1"/>
        <w:rPr>
          <w:rFonts w:ascii="Times New Roman CYR" w:hAnsi="Times New Roman CYR"/>
          <w:sz w:val="20"/>
        </w:rPr>
      </w:pPr>
    </w:p>
    <w:p w:rsidR="00C74A72" w:rsidRPr="00D13B36" w:rsidRDefault="00C74A72" w:rsidP="00C74A72">
      <w:pPr>
        <w:pStyle w:val="af1"/>
        <w:spacing w:before="8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2625090</wp:posOffset>
                </wp:positionH>
                <wp:positionV relativeFrom="paragraph">
                  <wp:posOffset>183515</wp:posOffset>
                </wp:positionV>
                <wp:extent cx="2159000" cy="1270"/>
                <wp:effectExtent l="15240" t="12065" r="6985" b="5715"/>
                <wp:wrapTopAndBottom/>
                <wp:docPr id="18" name="Поли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00" cy="1270"/>
                        </a:xfrm>
                        <a:custGeom>
                          <a:avLst/>
                          <a:gdLst>
                            <a:gd name="T0" fmla="+- 0 7534 4134"/>
                            <a:gd name="T1" fmla="*/ T0 w 3400"/>
                            <a:gd name="T2" fmla="+- 0 4134 4134"/>
                            <a:gd name="T3" fmla="*/ T2 w 3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0">
                              <a:moveTo>
                                <a:pt x="34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8" o:spid="_x0000_s1026" style="position:absolute;margin-left:206.7pt;margin-top:14.45pt;width:170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" path="m3400,l,e" filled="f" strokeweight="1pt">
                <v:path arrowok="t" o:connecttype="custom" o:connectlocs="2159000,0;0,0" o:connectangles="0,0"/>
                <w10:wrap type="topAndBottom" anchorx="page"/>
              </v:shape>
            </w:pict>
          </mc:Fallback>
        </mc:AlternateContent>
      </w:r>
    </w:p>
    <w:p w:rsidR="00C74A72" w:rsidRPr="00041591" w:rsidRDefault="00C74A72" w:rsidP="00C74A72">
      <w:pPr>
        <w:pStyle w:val="af0"/>
        <w:spacing w:before="0" w:beforeAutospacing="0" w:after="0" w:afterAutospacing="0" w:line="360" w:lineRule="auto"/>
        <w:ind w:firstLine="600"/>
        <w:jc w:val="both"/>
        <w:textAlignment w:val="baseline"/>
        <w:rPr>
          <w:rFonts w:ascii="Times New Roman CYR" w:hAnsi="Times New Roman CYR" w:cs="Arial"/>
          <w:color w:val="383C45"/>
          <w:sz w:val="18"/>
          <w:szCs w:val="18"/>
        </w:rPr>
      </w:pPr>
      <w:r w:rsidRPr="00041591">
        <w:rPr>
          <w:rFonts w:ascii="Times New Roman CYR" w:hAnsi="Times New Roman CYR" w:cs="Arial"/>
          <w:color w:val="383C45"/>
          <w:sz w:val="18"/>
          <w:szCs w:val="18"/>
        </w:rPr>
        <w:t xml:space="preserve"> </w:t>
      </w:r>
    </w:p>
    <w:p w:rsidR="00C74A72" w:rsidRPr="00D13B36" w:rsidRDefault="00C74A72" w:rsidP="00C74A72">
      <w:pPr>
        <w:pStyle w:val="af0"/>
        <w:spacing w:before="0" w:beforeAutospacing="0" w:after="0" w:afterAutospacing="0" w:line="360" w:lineRule="auto"/>
        <w:ind w:firstLine="600"/>
        <w:jc w:val="both"/>
        <w:textAlignment w:val="baseline"/>
        <w:rPr>
          <w:rFonts w:ascii="Times New Roman CYR" w:hAnsi="Times New Roman CYR" w:cs="Arial"/>
          <w:color w:val="383C45"/>
          <w:sz w:val="28"/>
          <w:szCs w:val="28"/>
        </w:rPr>
      </w:pPr>
    </w:p>
    <w:sectPr w:rsidR="00C74A72" w:rsidRPr="00D13B36" w:rsidSect="00D3552F">
      <w:endnotePr>
        <w:numFmt w:val="decimal"/>
      </w:endnote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D54" w:rsidRDefault="00E73D54" w:rsidP="00E173EB">
      <w:pPr>
        <w:spacing w:after="0" w:line="240" w:lineRule="auto"/>
      </w:pPr>
      <w:r>
        <w:separator/>
      </w:r>
    </w:p>
  </w:endnote>
  <w:endnote w:type="continuationSeparator" w:id="0">
    <w:p w:rsidR="00E73D54" w:rsidRDefault="00E73D54" w:rsidP="00E17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D54" w:rsidRDefault="00E73D54" w:rsidP="00E173EB">
      <w:pPr>
        <w:spacing w:after="0" w:line="240" w:lineRule="auto"/>
      </w:pPr>
      <w:r>
        <w:separator/>
      </w:r>
    </w:p>
  </w:footnote>
  <w:footnote w:type="continuationSeparator" w:id="0">
    <w:p w:rsidR="00E73D54" w:rsidRDefault="00E73D54" w:rsidP="00E173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44759"/>
    <w:multiLevelType w:val="hybridMultilevel"/>
    <w:tmpl w:val="9CF63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6E5F95"/>
    <w:multiLevelType w:val="hybridMultilevel"/>
    <w:tmpl w:val="BC083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7A4"/>
    <w:rsid w:val="00002E17"/>
    <w:rsid w:val="000044CA"/>
    <w:rsid w:val="000049FE"/>
    <w:rsid w:val="00007667"/>
    <w:rsid w:val="000114C9"/>
    <w:rsid w:val="00014C87"/>
    <w:rsid w:val="00015BF9"/>
    <w:rsid w:val="00021255"/>
    <w:rsid w:val="00023513"/>
    <w:rsid w:val="0002414D"/>
    <w:rsid w:val="00031DB5"/>
    <w:rsid w:val="00032008"/>
    <w:rsid w:val="000354FD"/>
    <w:rsid w:val="00037DC4"/>
    <w:rsid w:val="00040E4D"/>
    <w:rsid w:val="00060E9F"/>
    <w:rsid w:val="00063252"/>
    <w:rsid w:val="000640D5"/>
    <w:rsid w:val="00067A0E"/>
    <w:rsid w:val="000979E5"/>
    <w:rsid w:val="000A7E69"/>
    <w:rsid w:val="000B0AD8"/>
    <w:rsid w:val="000B2E58"/>
    <w:rsid w:val="000B60F0"/>
    <w:rsid w:val="000D4984"/>
    <w:rsid w:val="000E2D4A"/>
    <w:rsid w:val="000F0E3C"/>
    <w:rsid w:val="00106782"/>
    <w:rsid w:val="00112719"/>
    <w:rsid w:val="001136C1"/>
    <w:rsid w:val="00113702"/>
    <w:rsid w:val="00133028"/>
    <w:rsid w:val="0013720D"/>
    <w:rsid w:val="00137D4A"/>
    <w:rsid w:val="00144E01"/>
    <w:rsid w:val="00156A35"/>
    <w:rsid w:val="00164AB1"/>
    <w:rsid w:val="00174A53"/>
    <w:rsid w:val="00176A2A"/>
    <w:rsid w:val="00176F92"/>
    <w:rsid w:val="00181D05"/>
    <w:rsid w:val="00182235"/>
    <w:rsid w:val="00184A31"/>
    <w:rsid w:val="0018558E"/>
    <w:rsid w:val="00192EF1"/>
    <w:rsid w:val="00193869"/>
    <w:rsid w:val="001A1221"/>
    <w:rsid w:val="001A227A"/>
    <w:rsid w:val="001A2403"/>
    <w:rsid w:val="001A42B8"/>
    <w:rsid w:val="001B4F85"/>
    <w:rsid w:val="001B5FDA"/>
    <w:rsid w:val="001C0397"/>
    <w:rsid w:val="001C61C0"/>
    <w:rsid w:val="001D75E8"/>
    <w:rsid w:val="001E25A6"/>
    <w:rsid w:val="00200620"/>
    <w:rsid w:val="00205858"/>
    <w:rsid w:val="00206143"/>
    <w:rsid w:val="002173D9"/>
    <w:rsid w:val="002210C5"/>
    <w:rsid w:val="00225A25"/>
    <w:rsid w:val="0023460C"/>
    <w:rsid w:val="00247F18"/>
    <w:rsid w:val="00251FB3"/>
    <w:rsid w:val="00261A2E"/>
    <w:rsid w:val="00264E83"/>
    <w:rsid w:val="0027127A"/>
    <w:rsid w:val="00286A84"/>
    <w:rsid w:val="002A1662"/>
    <w:rsid w:val="002A6EEE"/>
    <w:rsid w:val="002B24AF"/>
    <w:rsid w:val="002B2E4A"/>
    <w:rsid w:val="002B6F09"/>
    <w:rsid w:val="002C018A"/>
    <w:rsid w:val="002C4595"/>
    <w:rsid w:val="002E3D30"/>
    <w:rsid w:val="002E7856"/>
    <w:rsid w:val="002F1EF7"/>
    <w:rsid w:val="002F2AC3"/>
    <w:rsid w:val="002F3C44"/>
    <w:rsid w:val="00303E7C"/>
    <w:rsid w:val="0031187D"/>
    <w:rsid w:val="00314E66"/>
    <w:rsid w:val="003235E2"/>
    <w:rsid w:val="00357155"/>
    <w:rsid w:val="003617E1"/>
    <w:rsid w:val="00363AAE"/>
    <w:rsid w:val="00371A97"/>
    <w:rsid w:val="0037311C"/>
    <w:rsid w:val="00383B9A"/>
    <w:rsid w:val="00394A5F"/>
    <w:rsid w:val="003951A6"/>
    <w:rsid w:val="00397F51"/>
    <w:rsid w:val="003C26B0"/>
    <w:rsid w:val="003C26DB"/>
    <w:rsid w:val="003E51C0"/>
    <w:rsid w:val="003E51EB"/>
    <w:rsid w:val="003F0E16"/>
    <w:rsid w:val="003F1323"/>
    <w:rsid w:val="003F3381"/>
    <w:rsid w:val="003F42A3"/>
    <w:rsid w:val="00404747"/>
    <w:rsid w:val="00412FC8"/>
    <w:rsid w:val="004334AE"/>
    <w:rsid w:val="004424ED"/>
    <w:rsid w:val="00442870"/>
    <w:rsid w:val="00466195"/>
    <w:rsid w:val="004671BC"/>
    <w:rsid w:val="004704BE"/>
    <w:rsid w:val="00471F4E"/>
    <w:rsid w:val="00474CC4"/>
    <w:rsid w:val="004832FB"/>
    <w:rsid w:val="00486069"/>
    <w:rsid w:val="00492E4E"/>
    <w:rsid w:val="00495151"/>
    <w:rsid w:val="004B0BB4"/>
    <w:rsid w:val="004C1970"/>
    <w:rsid w:val="004C21E4"/>
    <w:rsid w:val="004C2773"/>
    <w:rsid w:val="004C2F51"/>
    <w:rsid w:val="004C7E15"/>
    <w:rsid w:val="004D14F9"/>
    <w:rsid w:val="004D2A45"/>
    <w:rsid w:val="004E5E7E"/>
    <w:rsid w:val="004F0E48"/>
    <w:rsid w:val="004F6DAB"/>
    <w:rsid w:val="005076C8"/>
    <w:rsid w:val="00511203"/>
    <w:rsid w:val="00513718"/>
    <w:rsid w:val="0053219D"/>
    <w:rsid w:val="00532395"/>
    <w:rsid w:val="00536F26"/>
    <w:rsid w:val="00550823"/>
    <w:rsid w:val="0055162C"/>
    <w:rsid w:val="005623CC"/>
    <w:rsid w:val="00563CFE"/>
    <w:rsid w:val="00564A96"/>
    <w:rsid w:val="00581F7F"/>
    <w:rsid w:val="00584333"/>
    <w:rsid w:val="00585512"/>
    <w:rsid w:val="0059719E"/>
    <w:rsid w:val="005A2DB6"/>
    <w:rsid w:val="005B0FAC"/>
    <w:rsid w:val="005B2F6B"/>
    <w:rsid w:val="005B5935"/>
    <w:rsid w:val="005C1FA2"/>
    <w:rsid w:val="005C4CE5"/>
    <w:rsid w:val="005C4D6F"/>
    <w:rsid w:val="005D58BF"/>
    <w:rsid w:val="005E264C"/>
    <w:rsid w:val="005E3E0B"/>
    <w:rsid w:val="005E724A"/>
    <w:rsid w:val="005F1480"/>
    <w:rsid w:val="005F1D2B"/>
    <w:rsid w:val="005F58CD"/>
    <w:rsid w:val="005F687C"/>
    <w:rsid w:val="006066C0"/>
    <w:rsid w:val="00611FAC"/>
    <w:rsid w:val="006130CF"/>
    <w:rsid w:val="00615CC7"/>
    <w:rsid w:val="00616438"/>
    <w:rsid w:val="006259DB"/>
    <w:rsid w:val="00637CE0"/>
    <w:rsid w:val="00641735"/>
    <w:rsid w:val="00644359"/>
    <w:rsid w:val="006473DE"/>
    <w:rsid w:val="006477DC"/>
    <w:rsid w:val="0065238E"/>
    <w:rsid w:val="006701A3"/>
    <w:rsid w:val="00675847"/>
    <w:rsid w:val="006A050F"/>
    <w:rsid w:val="006A0BA0"/>
    <w:rsid w:val="006C0CD2"/>
    <w:rsid w:val="006C541E"/>
    <w:rsid w:val="006D1796"/>
    <w:rsid w:val="006D508F"/>
    <w:rsid w:val="006E4E72"/>
    <w:rsid w:val="006F457D"/>
    <w:rsid w:val="007011ED"/>
    <w:rsid w:val="00717E39"/>
    <w:rsid w:val="0073358C"/>
    <w:rsid w:val="007368F0"/>
    <w:rsid w:val="007369C7"/>
    <w:rsid w:val="00742735"/>
    <w:rsid w:val="007463EB"/>
    <w:rsid w:val="0075437F"/>
    <w:rsid w:val="00761089"/>
    <w:rsid w:val="00763929"/>
    <w:rsid w:val="00773F2E"/>
    <w:rsid w:val="00791CC6"/>
    <w:rsid w:val="007A226E"/>
    <w:rsid w:val="007A2B5D"/>
    <w:rsid w:val="007A7ACD"/>
    <w:rsid w:val="007B7FD2"/>
    <w:rsid w:val="007C2808"/>
    <w:rsid w:val="007C58E5"/>
    <w:rsid w:val="007D101A"/>
    <w:rsid w:val="007E5BE0"/>
    <w:rsid w:val="007F7354"/>
    <w:rsid w:val="00807638"/>
    <w:rsid w:val="00810846"/>
    <w:rsid w:val="008144CD"/>
    <w:rsid w:val="008252B3"/>
    <w:rsid w:val="00840292"/>
    <w:rsid w:val="00843138"/>
    <w:rsid w:val="00847338"/>
    <w:rsid w:val="00855263"/>
    <w:rsid w:val="0085602E"/>
    <w:rsid w:val="0086419C"/>
    <w:rsid w:val="008666AB"/>
    <w:rsid w:val="0089197D"/>
    <w:rsid w:val="008A6429"/>
    <w:rsid w:val="008B482A"/>
    <w:rsid w:val="008B5812"/>
    <w:rsid w:val="008C2818"/>
    <w:rsid w:val="008C2AAB"/>
    <w:rsid w:val="008C6A2F"/>
    <w:rsid w:val="008D2FDC"/>
    <w:rsid w:val="008D7253"/>
    <w:rsid w:val="008E0C24"/>
    <w:rsid w:val="0090109E"/>
    <w:rsid w:val="00917038"/>
    <w:rsid w:val="00920E8C"/>
    <w:rsid w:val="00923505"/>
    <w:rsid w:val="00923A08"/>
    <w:rsid w:val="0093069A"/>
    <w:rsid w:val="009306D1"/>
    <w:rsid w:val="00945D41"/>
    <w:rsid w:val="00962A3F"/>
    <w:rsid w:val="009702BA"/>
    <w:rsid w:val="00973D6F"/>
    <w:rsid w:val="00981E46"/>
    <w:rsid w:val="00986C78"/>
    <w:rsid w:val="0099560C"/>
    <w:rsid w:val="009A230E"/>
    <w:rsid w:val="009A70A1"/>
    <w:rsid w:val="009B2447"/>
    <w:rsid w:val="009C0456"/>
    <w:rsid w:val="009C789D"/>
    <w:rsid w:val="009E4228"/>
    <w:rsid w:val="009E6659"/>
    <w:rsid w:val="009F3FAB"/>
    <w:rsid w:val="00A00C91"/>
    <w:rsid w:val="00A036C1"/>
    <w:rsid w:val="00A22942"/>
    <w:rsid w:val="00A357A4"/>
    <w:rsid w:val="00A41185"/>
    <w:rsid w:val="00A55F16"/>
    <w:rsid w:val="00A73927"/>
    <w:rsid w:val="00A73F48"/>
    <w:rsid w:val="00A74D37"/>
    <w:rsid w:val="00A76EF4"/>
    <w:rsid w:val="00A809A3"/>
    <w:rsid w:val="00A95AE9"/>
    <w:rsid w:val="00AA08FE"/>
    <w:rsid w:val="00AA6A48"/>
    <w:rsid w:val="00AB6FD9"/>
    <w:rsid w:val="00AC0804"/>
    <w:rsid w:val="00AC2EEA"/>
    <w:rsid w:val="00AC7658"/>
    <w:rsid w:val="00AD0BB7"/>
    <w:rsid w:val="00AD33B5"/>
    <w:rsid w:val="00AD5EC8"/>
    <w:rsid w:val="00AE6EE6"/>
    <w:rsid w:val="00B0176C"/>
    <w:rsid w:val="00B043CE"/>
    <w:rsid w:val="00B13463"/>
    <w:rsid w:val="00B1369F"/>
    <w:rsid w:val="00B156DD"/>
    <w:rsid w:val="00B234A4"/>
    <w:rsid w:val="00B2597D"/>
    <w:rsid w:val="00B278A6"/>
    <w:rsid w:val="00B368D6"/>
    <w:rsid w:val="00B419B2"/>
    <w:rsid w:val="00B42ED8"/>
    <w:rsid w:val="00B44895"/>
    <w:rsid w:val="00B45A30"/>
    <w:rsid w:val="00B45A39"/>
    <w:rsid w:val="00B47E0F"/>
    <w:rsid w:val="00B551EB"/>
    <w:rsid w:val="00B6036B"/>
    <w:rsid w:val="00B6362F"/>
    <w:rsid w:val="00B839C5"/>
    <w:rsid w:val="00BA1843"/>
    <w:rsid w:val="00BA75B8"/>
    <w:rsid w:val="00BB5918"/>
    <w:rsid w:val="00BD1998"/>
    <w:rsid w:val="00BD226B"/>
    <w:rsid w:val="00BD4DB5"/>
    <w:rsid w:val="00BD651B"/>
    <w:rsid w:val="00BE13E3"/>
    <w:rsid w:val="00BF024D"/>
    <w:rsid w:val="00BF25D3"/>
    <w:rsid w:val="00C040C1"/>
    <w:rsid w:val="00C066F4"/>
    <w:rsid w:val="00C1556C"/>
    <w:rsid w:val="00C258A9"/>
    <w:rsid w:val="00C26BCD"/>
    <w:rsid w:val="00C26F2A"/>
    <w:rsid w:val="00C270C6"/>
    <w:rsid w:val="00C2781A"/>
    <w:rsid w:val="00C27C2A"/>
    <w:rsid w:val="00C351A2"/>
    <w:rsid w:val="00C56FF6"/>
    <w:rsid w:val="00C656EC"/>
    <w:rsid w:val="00C74A72"/>
    <w:rsid w:val="00C86962"/>
    <w:rsid w:val="00C876EC"/>
    <w:rsid w:val="00C9354E"/>
    <w:rsid w:val="00C95717"/>
    <w:rsid w:val="00CB4E25"/>
    <w:rsid w:val="00CB5235"/>
    <w:rsid w:val="00CB523A"/>
    <w:rsid w:val="00CC1C86"/>
    <w:rsid w:val="00CC2F7B"/>
    <w:rsid w:val="00CC72B6"/>
    <w:rsid w:val="00CE3358"/>
    <w:rsid w:val="00CE3D2A"/>
    <w:rsid w:val="00CE66CC"/>
    <w:rsid w:val="00D03E7F"/>
    <w:rsid w:val="00D105C4"/>
    <w:rsid w:val="00D1526B"/>
    <w:rsid w:val="00D16C5D"/>
    <w:rsid w:val="00D3469C"/>
    <w:rsid w:val="00D3552F"/>
    <w:rsid w:val="00D40533"/>
    <w:rsid w:val="00D40F52"/>
    <w:rsid w:val="00D56409"/>
    <w:rsid w:val="00D6346E"/>
    <w:rsid w:val="00D63E7F"/>
    <w:rsid w:val="00D66F1B"/>
    <w:rsid w:val="00D679AA"/>
    <w:rsid w:val="00D7054E"/>
    <w:rsid w:val="00D75BC9"/>
    <w:rsid w:val="00D819C0"/>
    <w:rsid w:val="00D83E03"/>
    <w:rsid w:val="00D92F17"/>
    <w:rsid w:val="00D94D16"/>
    <w:rsid w:val="00DC3E09"/>
    <w:rsid w:val="00DD3069"/>
    <w:rsid w:val="00DF1239"/>
    <w:rsid w:val="00DF7319"/>
    <w:rsid w:val="00E02355"/>
    <w:rsid w:val="00E05AFD"/>
    <w:rsid w:val="00E05F43"/>
    <w:rsid w:val="00E165A4"/>
    <w:rsid w:val="00E16636"/>
    <w:rsid w:val="00E173EB"/>
    <w:rsid w:val="00E24E58"/>
    <w:rsid w:val="00E264E2"/>
    <w:rsid w:val="00E27B29"/>
    <w:rsid w:val="00E41F79"/>
    <w:rsid w:val="00E634C4"/>
    <w:rsid w:val="00E73D54"/>
    <w:rsid w:val="00E757ED"/>
    <w:rsid w:val="00E83F1F"/>
    <w:rsid w:val="00E84A4C"/>
    <w:rsid w:val="00E8623C"/>
    <w:rsid w:val="00E87A4D"/>
    <w:rsid w:val="00E910A6"/>
    <w:rsid w:val="00E920E9"/>
    <w:rsid w:val="00EB3281"/>
    <w:rsid w:val="00EC17B3"/>
    <w:rsid w:val="00EC432B"/>
    <w:rsid w:val="00EC58DC"/>
    <w:rsid w:val="00ED0248"/>
    <w:rsid w:val="00ED1F24"/>
    <w:rsid w:val="00ED46AD"/>
    <w:rsid w:val="00ED6BEC"/>
    <w:rsid w:val="00EE69F3"/>
    <w:rsid w:val="00EF02C1"/>
    <w:rsid w:val="00EF0515"/>
    <w:rsid w:val="00EF2369"/>
    <w:rsid w:val="00EF28F7"/>
    <w:rsid w:val="00EF5841"/>
    <w:rsid w:val="00F163CD"/>
    <w:rsid w:val="00F20D48"/>
    <w:rsid w:val="00F22CFA"/>
    <w:rsid w:val="00F243D1"/>
    <w:rsid w:val="00F251F6"/>
    <w:rsid w:val="00F36B75"/>
    <w:rsid w:val="00F404BB"/>
    <w:rsid w:val="00F5162C"/>
    <w:rsid w:val="00F77100"/>
    <w:rsid w:val="00F85744"/>
    <w:rsid w:val="00F96551"/>
    <w:rsid w:val="00FA11BA"/>
    <w:rsid w:val="00FA6DA7"/>
    <w:rsid w:val="00FA70E3"/>
    <w:rsid w:val="00FB60E9"/>
    <w:rsid w:val="00FC7475"/>
    <w:rsid w:val="00FD6F2F"/>
    <w:rsid w:val="00FE0DC0"/>
    <w:rsid w:val="00FE17EC"/>
    <w:rsid w:val="00FE1F3E"/>
    <w:rsid w:val="00FE627B"/>
    <w:rsid w:val="00FF0FD1"/>
    <w:rsid w:val="00FF1326"/>
    <w:rsid w:val="00FF27FF"/>
    <w:rsid w:val="00FF50D6"/>
    <w:rsid w:val="00FF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A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17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73EB"/>
  </w:style>
  <w:style w:type="paragraph" w:styleId="a6">
    <w:name w:val="footer"/>
    <w:basedOn w:val="a"/>
    <w:link w:val="a7"/>
    <w:uiPriority w:val="99"/>
    <w:unhideWhenUsed/>
    <w:rsid w:val="00E17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73EB"/>
  </w:style>
  <w:style w:type="paragraph" w:styleId="a8">
    <w:name w:val="List Paragraph"/>
    <w:basedOn w:val="a"/>
    <w:uiPriority w:val="34"/>
    <w:qFormat/>
    <w:rsid w:val="002173D9"/>
    <w:pPr>
      <w:ind w:left="720"/>
      <w:contextualSpacing/>
    </w:pPr>
  </w:style>
  <w:style w:type="paragraph" w:styleId="a9">
    <w:name w:val="endnote text"/>
    <w:basedOn w:val="a"/>
    <w:link w:val="aa"/>
    <w:uiPriority w:val="99"/>
    <w:semiHidden/>
    <w:unhideWhenUsed/>
    <w:rsid w:val="00B368D6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B368D6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B368D6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99560C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560C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560C"/>
    <w:rPr>
      <w:vertAlign w:val="superscript"/>
    </w:rPr>
  </w:style>
  <w:style w:type="paragraph" w:customStyle="1" w:styleId="Style2">
    <w:name w:val="Style2"/>
    <w:basedOn w:val="a"/>
    <w:uiPriority w:val="99"/>
    <w:rsid w:val="00EF5841"/>
    <w:pPr>
      <w:widowControl w:val="0"/>
      <w:autoSpaceDE w:val="0"/>
      <w:autoSpaceDN w:val="0"/>
      <w:adjustRightInd w:val="0"/>
      <w:spacing w:after="0" w:line="28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EF5841"/>
    <w:rPr>
      <w:b/>
      <w:bCs/>
    </w:rPr>
  </w:style>
  <w:style w:type="paragraph" w:styleId="af0">
    <w:name w:val="Normal (Web)"/>
    <w:basedOn w:val="a"/>
    <w:uiPriority w:val="99"/>
    <w:rsid w:val="00866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492E4E"/>
  </w:style>
  <w:style w:type="paragraph" w:customStyle="1" w:styleId="rteindent1">
    <w:name w:val="rteindent1"/>
    <w:basedOn w:val="a"/>
    <w:rsid w:val="00C74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74A7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7"/>
      <w:szCs w:val="17"/>
    </w:rPr>
  </w:style>
  <w:style w:type="character" w:customStyle="1" w:styleId="af2">
    <w:name w:val="Основной текст Знак"/>
    <w:basedOn w:val="a0"/>
    <w:link w:val="af1"/>
    <w:uiPriority w:val="1"/>
    <w:rsid w:val="00C74A72"/>
    <w:rPr>
      <w:rFonts w:ascii="Trebuchet MS" w:eastAsia="Trebuchet MS" w:hAnsi="Trebuchet MS" w:cs="Trebuchet MS"/>
      <w:sz w:val="17"/>
      <w:szCs w:val="17"/>
    </w:rPr>
  </w:style>
  <w:style w:type="paragraph" w:styleId="af3">
    <w:name w:val="Title"/>
    <w:basedOn w:val="a"/>
    <w:link w:val="af4"/>
    <w:uiPriority w:val="1"/>
    <w:qFormat/>
    <w:rsid w:val="00C74A72"/>
    <w:pPr>
      <w:widowControl w:val="0"/>
      <w:autoSpaceDE w:val="0"/>
      <w:autoSpaceDN w:val="0"/>
      <w:spacing w:before="232" w:after="0" w:line="240" w:lineRule="auto"/>
      <w:ind w:left="113"/>
    </w:pPr>
    <w:rPr>
      <w:rFonts w:ascii="Trebuchet MS" w:eastAsia="Trebuchet MS" w:hAnsi="Trebuchet MS" w:cs="Trebuchet MS"/>
      <w:sz w:val="28"/>
      <w:szCs w:val="28"/>
    </w:rPr>
  </w:style>
  <w:style w:type="character" w:customStyle="1" w:styleId="af4">
    <w:name w:val="Название Знак"/>
    <w:basedOn w:val="a0"/>
    <w:link w:val="af3"/>
    <w:uiPriority w:val="1"/>
    <w:rsid w:val="00C74A72"/>
    <w:rPr>
      <w:rFonts w:ascii="Trebuchet MS" w:eastAsia="Trebuchet MS" w:hAnsi="Trebuchet MS" w:cs="Trebuchet MS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74A7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A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17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73EB"/>
  </w:style>
  <w:style w:type="paragraph" w:styleId="a6">
    <w:name w:val="footer"/>
    <w:basedOn w:val="a"/>
    <w:link w:val="a7"/>
    <w:uiPriority w:val="99"/>
    <w:unhideWhenUsed/>
    <w:rsid w:val="00E17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73EB"/>
  </w:style>
  <w:style w:type="paragraph" w:styleId="a8">
    <w:name w:val="List Paragraph"/>
    <w:basedOn w:val="a"/>
    <w:uiPriority w:val="34"/>
    <w:qFormat/>
    <w:rsid w:val="002173D9"/>
    <w:pPr>
      <w:ind w:left="720"/>
      <w:contextualSpacing/>
    </w:pPr>
  </w:style>
  <w:style w:type="paragraph" w:styleId="a9">
    <w:name w:val="endnote text"/>
    <w:basedOn w:val="a"/>
    <w:link w:val="aa"/>
    <w:uiPriority w:val="99"/>
    <w:semiHidden/>
    <w:unhideWhenUsed/>
    <w:rsid w:val="00B368D6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B368D6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B368D6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99560C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560C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560C"/>
    <w:rPr>
      <w:vertAlign w:val="superscript"/>
    </w:rPr>
  </w:style>
  <w:style w:type="paragraph" w:customStyle="1" w:styleId="Style2">
    <w:name w:val="Style2"/>
    <w:basedOn w:val="a"/>
    <w:uiPriority w:val="99"/>
    <w:rsid w:val="00EF5841"/>
    <w:pPr>
      <w:widowControl w:val="0"/>
      <w:autoSpaceDE w:val="0"/>
      <w:autoSpaceDN w:val="0"/>
      <w:adjustRightInd w:val="0"/>
      <w:spacing w:after="0" w:line="28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EF5841"/>
    <w:rPr>
      <w:b/>
      <w:bCs/>
    </w:rPr>
  </w:style>
  <w:style w:type="paragraph" w:styleId="af0">
    <w:name w:val="Normal (Web)"/>
    <w:basedOn w:val="a"/>
    <w:uiPriority w:val="99"/>
    <w:rsid w:val="00866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492E4E"/>
  </w:style>
  <w:style w:type="paragraph" w:customStyle="1" w:styleId="rteindent1">
    <w:name w:val="rteindent1"/>
    <w:basedOn w:val="a"/>
    <w:rsid w:val="00C74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74A7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7"/>
      <w:szCs w:val="17"/>
    </w:rPr>
  </w:style>
  <w:style w:type="character" w:customStyle="1" w:styleId="af2">
    <w:name w:val="Основной текст Знак"/>
    <w:basedOn w:val="a0"/>
    <w:link w:val="af1"/>
    <w:uiPriority w:val="1"/>
    <w:rsid w:val="00C74A72"/>
    <w:rPr>
      <w:rFonts w:ascii="Trebuchet MS" w:eastAsia="Trebuchet MS" w:hAnsi="Trebuchet MS" w:cs="Trebuchet MS"/>
      <w:sz w:val="17"/>
      <w:szCs w:val="17"/>
    </w:rPr>
  </w:style>
  <w:style w:type="paragraph" w:styleId="af3">
    <w:name w:val="Title"/>
    <w:basedOn w:val="a"/>
    <w:link w:val="af4"/>
    <w:uiPriority w:val="1"/>
    <w:qFormat/>
    <w:rsid w:val="00C74A72"/>
    <w:pPr>
      <w:widowControl w:val="0"/>
      <w:autoSpaceDE w:val="0"/>
      <w:autoSpaceDN w:val="0"/>
      <w:spacing w:before="232" w:after="0" w:line="240" w:lineRule="auto"/>
      <w:ind w:left="113"/>
    </w:pPr>
    <w:rPr>
      <w:rFonts w:ascii="Trebuchet MS" w:eastAsia="Trebuchet MS" w:hAnsi="Trebuchet MS" w:cs="Trebuchet MS"/>
      <w:sz w:val="28"/>
      <w:szCs w:val="28"/>
    </w:rPr>
  </w:style>
  <w:style w:type="character" w:customStyle="1" w:styleId="af4">
    <w:name w:val="Название Знак"/>
    <w:basedOn w:val="a0"/>
    <w:link w:val="af3"/>
    <w:uiPriority w:val="1"/>
    <w:rsid w:val="00C74A72"/>
    <w:rPr>
      <w:rFonts w:ascii="Trebuchet MS" w:eastAsia="Trebuchet MS" w:hAnsi="Trebuchet MS" w:cs="Trebuchet MS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74A7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2997B-3C8B-4971-9D8F-1096F789E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Постникова Елена Геннадьевна</dc:creator>
  <cp:keywords/>
  <dc:description/>
  <cp:lastModifiedBy>Осипова Татьяна Валентиновна</cp:lastModifiedBy>
  <cp:revision>143</cp:revision>
  <cp:lastPrinted>2020-10-30T09:18:00Z</cp:lastPrinted>
  <dcterms:created xsi:type="dcterms:W3CDTF">2013-04-30T06:27:00Z</dcterms:created>
  <dcterms:modified xsi:type="dcterms:W3CDTF">2026-05-15T08:25:00Z</dcterms:modified>
</cp:coreProperties>
</file>